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E616" w14:textId="77777777" w:rsidR="009C1565" w:rsidRDefault="00B633FB">
      <w:r w:rsidRPr="00B633FB">
        <w:rPr>
          <w:noProof/>
          <w:lang w:eastAsia="en-GB"/>
        </w:rPr>
        <mc:AlternateContent>
          <mc:Choice Requires="wps">
            <w:drawing>
              <wp:anchor distT="0" distB="0" distL="114300" distR="114300" simplePos="0" relativeHeight="251662336" behindDoc="0" locked="0" layoutInCell="1" allowOverlap="1" wp14:anchorId="235A91AA" wp14:editId="6492FF05">
                <wp:simplePos x="0" y="0"/>
                <wp:positionH relativeFrom="column">
                  <wp:posOffset>-485775</wp:posOffset>
                </wp:positionH>
                <wp:positionV relativeFrom="paragraph">
                  <wp:posOffset>-7777480</wp:posOffset>
                </wp:positionV>
                <wp:extent cx="6705600" cy="6305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305550"/>
                        </a:xfrm>
                        <a:prstGeom prst="rect">
                          <a:avLst/>
                        </a:prstGeom>
                        <a:noFill/>
                        <a:ln w="9525">
                          <a:noFill/>
                          <a:miter lim="800000"/>
                          <a:headEnd/>
                          <a:tailEnd/>
                        </a:ln>
                      </wps:spPr>
                      <wps:txbx>
                        <w:txbxContent>
                          <w:p w14:paraId="0A5C3255" w14:textId="6419E661" w:rsidR="00110395" w:rsidRPr="00F41820" w:rsidRDefault="0008073A" w:rsidP="00110395">
                            <w:pPr>
                              <w:spacing w:after="0"/>
                              <w:jc w:val="both"/>
                              <w:rPr>
                                <w:rFonts w:ascii="Arial Black" w:hAnsi="Arial Black" w:cs="Arial"/>
                                <w:sz w:val="28"/>
                                <w:szCs w:val="28"/>
                              </w:rPr>
                            </w:pPr>
                            <w:r>
                              <w:rPr>
                                <w:rFonts w:ascii="Arial Black" w:hAnsi="Arial Black" w:cs="Arial"/>
                                <w:sz w:val="28"/>
                                <w:szCs w:val="28"/>
                              </w:rPr>
                              <w:t>Lifeguard/Leisure</w:t>
                            </w:r>
                            <w:r w:rsidR="00110395" w:rsidRPr="00F41820">
                              <w:rPr>
                                <w:rFonts w:ascii="Arial Black" w:hAnsi="Arial Black" w:cs="Arial"/>
                                <w:sz w:val="28"/>
                                <w:szCs w:val="28"/>
                              </w:rPr>
                              <w:t xml:space="preserve"> </w:t>
                            </w:r>
                            <w:r>
                              <w:rPr>
                                <w:rFonts w:ascii="Arial Black" w:hAnsi="Arial Black" w:cs="Arial"/>
                                <w:sz w:val="28"/>
                                <w:szCs w:val="28"/>
                              </w:rPr>
                              <w:t xml:space="preserve">Centre </w:t>
                            </w:r>
                            <w:r w:rsidR="00110395" w:rsidRPr="00F41820">
                              <w:rPr>
                                <w:rFonts w:ascii="Arial Black" w:hAnsi="Arial Black" w:cs="Arial"/>
                                <w:sz w:val="28"/>
                                <w:szCs w:val="28"/>
                              </w:rPr>
                              <w:t xml:space="preserve">Assistant </w:t>
                            </w:r>
                          </w:p>
                          <w:p w14:paraId="0E03AFDD" w14:textId="1F55A995" w:rsidR="00110395" w:rsidRPr="00110395" w:rsidRDefault="00110395" w:rsidP="00110395">
                            <w:pPr>
                              <w:spacing w:after="0"/>
                              <w:jc w:val="both"/>
                              <w:rPr>
                                <w:rFonts w:ascii="Arial" w:hAnsi="Arial" w:cs="Arial"/>
                              </w:rPr>
                            </w:pPr>
                            <w:r w:rsidRPr="00110395">
                              <w:rPr>
                                <w:rFonts w:ascii="Arial" w:hAnsi="Arial" w:cs="Arial"/>
                              </w:rPr>
                              <w:t xml:space="preserve">Bridport Leisure Centre is currently recruiting a </w:t>
                            </w:r>
                            <w:r w:rsidR="0008073A">
                              <w:rPr>
                                <w:rFonts w:ascii="Arial" w:hAnsi="Arial" w:cs="Arial"/>
                              </w:rPr>
                              <w:t xml:space="preserve">Lifeguard/Leisure </w:t>
                            </w:r>
                            <w:r w:rsidRPr="00110395">
                              <w:rPr>
                                <w:rFonts w:ascii="Arial" w:hAnsi="Arial" w:cs="Arial"/>
                              </w:rPr>
                              <w:t>Centre Assistant.  As a vital part of the team you will be hardworking, have a flexible and positive attitude and ideally have experience</w:t>
                            </w:r>
                            <w:r w:rsidRPr="00110395">
                              <w:rPr>
                                <w:rFonts w:ascii="Arial Narrow" w:hAnsi="Arial Narrow" w:cs="Arial"/>
                                <w:b/>
                              </w:rPr>
                              <w:t xml:space="preserve"> </w:t>
                            </w:r>
                            <w:r w:rsidRPr="00110395">
                              <w:rPr>
                                <w:rFonts w:ascii="Arial" w:hAnsi="Arial" w:cs="Arial"/>
                              </w:rPr>
                              <w:t xml:space="preserve">working within a team environment. </w:t>
                            </w:r>
                            <w:r w:rsidRPr="00110395">
                              <w:rPr>
                                <w:rFonts w:ascii="Arial" w:hAnsi="Arial" w:cs="Arial"/>
                                <w:color w:val="000000"/>
                                <w:shd w:val="clear" w:color="auto" w:fill="FFFFFF"/>
                              </w:rPr>
                              <w:t xml:space="preserve">You will have good communication skills and the ability to engage with members of the public confidently.  If you </w:t>
                            </w:r>
                            <w:r w:rsidRPr="00110395">
                              <w:rPr>
                                <w:rFonts w:ascii="Arial" w:hAnsi="Arial" w:cs="Arial"/>
                              </w:rPr>
                              <w:t xml:space="preserve">have a keen interest in sport and leisure and have a strong swimming ability, then this could be the right choice for you.  </w:t>
                            </w:r>
                            <w:r w:rsidRPr="00110395">
                              <w:rPr>
                                <w:rFonts w:ascii="Arial" w:hAnsi="Arial" w:cs="Arial"/>
                                <w:color w:val="000000"/>
                              </w:rPr>
                              <w:t>Holding a current RLSS NPLQ is desirable, however, training can be given. We will also provide you with extra training, to make sure you are familiar with everything required of you.</w:t>
                            </w:r>
                            <w:r w:rsidRPr="00110395">
                              <w:rPr>
                                <w:rFonts w:ascii="Gotham Narrow B" w:hAnsi="Gotham Narrow B"/>
                                <w:color w:val="000000"/>
                              </w:rPr>
                              <w:t> </w:t>
                            </w:r>
                          </w:p>
                          <w:p w14:paraId="3E7E619D" w14:textId="77777777" w:rsidR="00110395" w:rsidRPr="00110395" w:rsidRDefault="00110395" w:rsidP="00110395">
                            <w:pPr>
                              <w:spacing w:after="0"/>
                              <w:jc w:val="both"/>
                              <w:rPr>
                                <w:rFonts w:ascii="Arial" w:hAnsi="Arial" w:cs="Arial"/>
                              </w:rPr>
                            </w:pPr>
                          </w:p>
                          <w:p w14:paraId="1173A3F2" w14:textId="6EDBCCB8" w:rsidR="00110395" w:rsidRPr="00110395" w:rsidRDefault="00110395" w:rsidP="00110395">
                            <w:pPr>
                              <w:spacing w:after="0"/>
                              <w:jc w:val="both"/>
                              <w:rPr>
                                <w:rFonts w:ascii="Arial" w:hAnsi="Arial" w:cs="Arial"/>
                              </w:rPr>
                            </w:pPr>
                            <w:r w:rsidRPr="00110395">
                              <w:rPr>
                                <w:rFonts w:ascii="Arial" w:hAnsi="Arial" w:cs="Arial"/>
                              </w:rPr>
                              <w:t xml:space="preserve">We are seeking an enthusiastic individual available to work 40 hours per week on a </w:t>
                            </w:r>
                            <w:r w:rsidR="00CD519A">
                              <w:rPr>
                                <w:rFonts w:ascii="Arial" w:hAnsi="Arial" w:cs="Arial"/>
                              </w:rPr>
                              <w:t>rotational</w:t>
                            </w:r>
                            <w:r w:rsidRPr="00110395">
                              <w:rPr>
                                <w:rFonts w:ascii="Arial" w:hAnsi="Arial" w:cs="Arial"/>
                              </w:rPr>
                              <w:t xml:space="preserve"> pattern to include a combination of morning, afternoon, evening and weekend shifts.</w:t>
                            </w:r>
                          </w:p>
                          <w:p w14:paraId="1C654193" w14:textId="77777777" w:rsidR="00110395" w:rsidRPr="00110395" w:rsidRDefault="00110395" w:rsidP="00110395">
                            <w:pPr>
                              <w:spacing w:after="0"/>
                              <w:jc w:val="both"/>
                              <w:rPr>
                                <w:rFonts w:ascii="Arial" w:hAnsi="Arial" w:cs="Arial"/>
                              </w:rPr>
                            </w:pPr>
                          </w:p>
                          <w:p w14:paraId="739162E4" w14:textId="77777777" w:rsidR="00110395" w:rsidRPr="00110395" w:rsidRDefault="00110395" w:rsidP="00110395">
                            <w:pPr>
                              <w:spacing w:after="0"/>
                              <w:jc w:val="both"/>
                              <w:rPr>
                                <w:rFonts w:ascii="Arial" w:hAnsi="Arial" w:cs="Arial"/>
                              </w:rPr>
                            </w:pPr>
                            <w:r w:rsidRPr="00110395">
                              <w:rPr>
                                <w:rFonts w:ascii="Arial" w:hAnsi="Arial" w:cs="Arial"/>
                              </w:rPr>
                              <w:t>Working with us you would:</w:t>
                            </w:r>
                          </w:p>
                          <w:p w14:paraId="2B8BB167" w14:textId="77777777" w:rsidR="00110395" w:rsidRPr="00110395" w:rsidRDefault="00110395" w:rsidP="00110395">
                            <w:pPr>
                              <w:numPr>
                                <w:ilvl w:val="0"/>
                                <w:numId w:val="1"/>
                              </w:numPr>
                              <w:spacing w:after="0" w:line="240" w:lineRule="auto"/>
                              <w:jc w:val="both"/>
                              <w:rPr>
                                <w:rFonts w:ascii="Arial" w:hAnsi="Arial" w:cs="Arial"/>
                              </w:rPr>
                            </w:pPr>
                            <w:r w:rsidRPr="00110395">
                              <w:rPr>
                                <w:rFonts w:ascii="Arial" w:hAnsi="Arial" w:cs="Arial"/>
                              </w:rPr>
                              <w:t>Provide lifeguard cover on poolside</w:t>
                            </w:r>
                          </w:p>
                          <w:p w14:paraId="2921778A" w14:textId="77777777" w:rsidR="00110395" w:rsidRPr="00110395" w:rsidRDefault="00110395" w:rsidP="00110395">
                            <w:pPr>
                              <w:numPr>
                                <w:ilvl w:val="0"/>
                                <w:numId w:val="1"/>
                              </w:numPr>
                              <w:spacing w:after="0" w:line="240" w:lineRule="auto"/>
                              <w:jc w:val="both"/>
                              <w:rPr>
                                <w:rFonts w:ascii="Arial" w:hAnsi="Arial" w:cs="Arial"/>
                              </w:rPr>
                            </w:pPr>
                            <w:r w:rsidRPr="00110395">
                              <w:rPr>
                                <w:rFonts w:ascii="Arial" w:hAnsi="Arial" w:cs="Arial"/>
                              </w:rPr>
                              <w:t xml:space="preserve">Assemble and dismantle equipment, </w:t>
                            </w:r>
                            <w:proofErr w:type="gramStart"/>
                            <w:r w:rsidRPr="00110395">
                              <w:rPr>
                                <w:rFonts w:ascii="Arial" w:hAnsi="Arial" w:cs="Arial"/>
                              </w:rPr>
                              <w:t>maintaining a safe and clean environment for users at all times</w:t>
                            </w:r>
                            <w:proofErr w:type="gramEnd"/>
                          </w:p>
                          <w:p w14:paraId="03F3A8AD" w14:textId="77777777" w:rsidR="00110395" w:rsidRPr="00110395" w:rsidRDefault="00110395" w:rsidP="00110395">
                            <w:pPr>
                              <w:numPr>
                                <w:ilvl w:val="0"/>
                                <w:numId w:val="1"/>
                              </w:numPr>
                              <w:spacing w:after="0" w:line="240" w:lineRule="auto"/>
                              <w:jc w:val="both"/>
                              <w:rPr>
                                <w:rFonts w:ascii="Arial" w:hAnsi="Arial" w:cs="Arial"/>
                              </w:rPr>
                            </w:pPr>
                            <w:r w:rsidRPr="00110395">
                              <w:rPr>
                                <w:rFonts w:ascii="Arial" w:hAnsi="Arial" w:cs="Arial"/>
                              </w:rPr>
                              <w:t>Undertake general housekeeping of the facilities at the Centre</w:t>
                            </w:r>
                          </w:p>
                          <w:p w14:paraId="359AA986" w14:textId="77777777" w:rsidR="00110395" w:rsidRPr="00110395" w:rsidRDefault="00110395" w:rsidP="00110395">
                            <w:pPr>
                              <w:numPr>
                                <w:ilvl w:val="0"/>
                                <w:numId w:val="1"/>
                              </w:numPr>
                              <w:spacing w:after="0" w:line="240" w:lineRule="auto"/>
                              <w:jc w:val="both"/>
                              <w:rPr>
                                <w:rFonts w:ascii="Arial" w:hAnsi="Arial" w:cs="Arial"/>
                              </w:rPr>
                            </w:pPr>
                            <w:r w:rsidRPr="00110395">
                              <w:rPr>
                                <w:rFonts w:ascii="Arial" w:hAnsi="Arial" w:cs="Arial"/>
                                <w:color w:val="000000"/>
                              </w:rPr>
                              <w:t>Engage with customers in a friendly and professional manner to ensure the highest level of customer enjoyment and satisfaction.</w:t>
                            </w:r>
                          </w:p>
                          <w:p w14:paraId="096647C2" w14:textId="77777777" w:rsidR="00110395" w:rsidRPr="00110395" w:rsidRDefault="00110395" w:rsidP="00110395">
                            <w:pPr>
                              <w:numPr>
                                <w:ilvl w:val="0"/>
                                <w:numId w:val="1"/>
                              </w:numPr>
                              <w:spacing w:after="0" w:line="240" w:lineRule="auto"/>
                              <w:jc w:val="both"/>
                              <w:rPr>
                                <w:rFonts w:ascii="Arial" w:hAnsi="Arial" w:cs="Arial"/>
                              </w:rPr>
                            </w:pPr>
                            <w:r w:rsidRPr="00110395">
                              <w:rPr>
                                <w:rFonts w:ascii="Arial" w:hAnsi="Arial" w:cs="Arial"/>
                                <w:color w:val="000000"/>
                              </w:rPr>
                              <w:t>Make sure Health and Safety procedures are observed throughout the centre, and any risks are reported. </w:t>
                            </w:r>
                          </w:p>
                          <w:p w14:paraId="33DB9B4B" w14:textId="77777777" w:rsidR="00110395" w:rsidRPr="00110395" w:rsidRDefault="00110395" w:rsidP="00110395">
                            <w:pPr>
                              <w:spacing w:after="0" w:line="240" w:lineRule="auto"/>
                              <w:ind w:left="720"/>
                              <w:jc w:val="both"/>
                            </w:pPr>
                          </w:p>
                          <w:p w14:paraId="0AE16078" w14:textId="77777777" w:rsidR="00110395" w:rsidRPr="00110395" w:rsidRDefault="00110395" w:rsidP="00110395">
                            <w:pPr>
                              <w:pStyle w:val="BodyText"/>
                              <w:jc w:val="both"/>
                              <w:rPr>
                                <w:sz w:val="22"/>
                                <w:szCs w:val="22"/>
                              </w:rPr>
                            </w:pPr>
                            <w:r w:rsidRPr="00110395">
                              <w:rPr>
                                <w:sz w:val="22"/>
                                <w:szCs w:val="22"/>
                              </w:rPr>
                              <w:t>In return you will receive:</w:t>
                            </w:r>
                          </w:p>
                          <w:p w14:paraId="033E955E" w14:textId="77777777" w:rsidR="00110395" w:rsidRPr="00110395" w:rsidRDefault="00110395" w:rsidP="00110395">
                            <w:pPr>
                              <w:pStyle w:val="BodyText"/>
                              <w:jc w:val="both"/>
                              <w:rPr>
                                <w:rFonts w:ascii="Gotham Narrow B" w:hAnsi="Gotham Narrow B"/>
                                <w:color w:val="000000"/>
                                <w:sz w:val="22"/>
                                <w:szCs w:val="22"/>
                              </w:rPr>
                            </w:pPr>
                            <w:r w:rsidRPr="00110395">
                              <w:rPr>
                                <w:sz w:val="22"/>
                                <w:szCs w:val="22"/>
                              </w:rPr>
                              <w:t xml:space="preserve">Competitive rates of pay - Pension Scheme - Full Centre membership – Uniform - Full on job training - A great foundation to a career in the leisure industry with real prospects for further development - </w:t>
                            </w:r>
                            <w:r w:rsidRPr="00110395">
                              <w:rPr>
                                <w:rFonts w:ascii="Gotham Narrow B" w:hAnsi="Gotham Narrow B"/>
                                <w:color w:val="000000"/>
                                <w:sz w:val="22"/>
                                <w:szCs w:val="22"/>
                              </w:rPr>
                              <w:t>And the opportunity to work with like-minded people!</w:t>
                            </w:r>
                          </w:p>
                          <w:p w14:paraId="12F4EC5A" w14:textId="77777777" w:rsidR="00110395" w:rsidRPr="00110395" w:rsidRDefault="00110395" w:rsidP="00110395">
                            <w:pPr>
                              <w:pStyle w:val="BodyText"/>
                              <w:jc w:val="both"/>
                              <w:rPr>
                                <w:color w:val="000000"/>
                                <w:sz w:val="22"/>
                                <w:szCs w:val="22"/>
                              </w:rPr>
                            </w:pPr>
                          </w:p>
                          <w:p w14:paraId="591BEAD3" w14:textId="77777777" w:rsidR="00110395" w:rsidRPr="00110395" w:rsidRDefault="00110395" w:rsidP="00110395">
                            <w:pPr>
                              <w:pStyle w:val="BodyText"/>
                              <w:jc w:val="both"/>
                              <w:rPr>
                                <w:color w:val="000000"/>
                                <w:sz w:val="22"/>
                                <w:szCs w:val="22"/>
                              </w:rPr>
                            </w:pPr>
                            <w:r w:rsidRPr="00110395">
                              <w:rPr>
                                <w:color w:val="000000"/>
                                <w:sz w:val="22"/>
                                <w:szCs w:val="22"/>
                              </w:rPr>
                              <w:t>Bridport Leisure Centre is an equal opportunities employer who are committed to safeguarding and promoting the welfare of children, young people and vulnerable adults. All applicants will be required to undertake checks and references prior to appointment.</w:t>
                            </w:r>
                          </w:p>
                          <w:p w14:paraId="1F0C7EFD" w14:textId="77777777" w:rsidR="00B633FB" w:rsidRPr="00110395" w:rsidRDefault="00B633FB" w:rsidP="00B633FB">
                            <w:pPr>
                              <w:pStyle w:val="BasicParagraph"/>
                              <w:suppressAutoHyphens/>
                              <w:jc w:val="both"/>
                              <w:rPr>
                                <w:rFonts w:ascii="Century Gothic" w:hAnsi="Century Gothic" w:cs="Century Gothic"/>
                                <w:sz w:val="22"/>
                                <w:szCs w:val="22"/>
                              </w:rPr>
                            </w:pPr>
                          </w:p>
                          <w:p w14:paraId="3D707DB0" w14:textId="7BF042A5" w:rsidR="00B633FB" w:rsidRPr="00B633FB" w:rsidRDefault="00B633FB" w:rsidP="00B633FB">
                            <w:pPr>
                              <w:pStyle w:val="BasicParagraph"/>
                              <w:suppressAutoHyphens/>
                              <w:jc w:val="both"/>
                              <w:rPr>
                                <w:rFonts w:ascii="Century Gothic" w:hAnsi="Century Gothic" w:cs="Century Gothic"/>
                                <w:b/>
                                <w:bCs/>
                                <w:sz w:val="22"/>
                              </w:rPr>
                            </w:pPr>
                            <w:r w:rsidRPr="00B633FB">
                              <w:rPr>
                                <w:rFonts w:ascii="Century Gothic" w:hAnsi="Century Gothic" w:cs="Century Gothic"/>
                                <w:b/>
                                <w:bCs/>
                                <w:spacing w:val="-2"/>
                                <w:sz w:val="22"/>
                              </w:rPr>
                              <w:t xml:space="preserve">If you would like further information or to apply for the position </w:t>
                            </w:r>
                            <w:proofErr w:type="gramStart"/>
                            <w:r w:rsidRPr="00B633FB">
                              <w:rPr>
                                <w:rFonts w:ascii="Century Gothic" w:hAnsi="Century Gothic" w:cs="Century Gothic"/>
                                <w:b/>
                                <w:bCs/>
                                <w:spacing w:val="-2"/>
                                <w:sz w:val="22"/>
                              </w:rPr>
                              <w:t>above</w:t>
                            </w:r>
                            <w:proofErr w:type="gramEnd"/>
                            <w:r w:rsidRPr="00B633FB">
                              <w:rPr>
                                <w:rFonts w:ascii="Century Gothic" w:hAnsi="Century Gothic" w:cs="Century Gothic"/>
                                <w:b/>
                                <w:bCs/>
                                <w:spacing w:val="-2"/>
                                <w:sz w:val="22"/>
                              </w:rPr>
                              <w:t xml:space="preserve"> please contact our HR Department on 01308 426903</w:t>
                            </w:r>
                            <w:r w:rsidR="00AF5443">
                              <w:rPr>
                                <w:rFonts w:ascii="Century Gothic" w:hAnsi="Century Gothic" w:cs="Century Gothic"/>
                                <w:b/>
                                <w:bCs/>
                                <w:spacing w:val="-2"/>
                                <w:sz w:val="22"/>
                              </w:rPr>
                              <w:t xml:space="preserve">, or </w:t>
                            </w:r>
                            <w:r w:rsidR="0008073A">
                              <w:rPr>
                                <w:rFonts w:ascii="Century Gothic" w:hAnsi="Century Gothic" w:cs="Century Gothic"/>
                                <w:b/>
                                <w:bCs/>
                                <w:spacing w:val="-2"/>
                                <w:sz w:val="22"/>
                              </w:rPr>
                              <w:t xml:space="preserve">email </w:t>
                            </w:r>
                            <w:hyperlink r:id="rId5" w:history="1">
                              <w:r w:rsidR="00AF5443" w:rsidRPr="002709C7">
                                <w:rPr>
                                  <w:rStyle w:val="Hyperlink"/>
                                  <w:rFonts w:ascii="Century Gothic" w:hAnsi="Century Gothic" w:cs="Century Gothic"/>
                                  <w:b/>
                                  <w:bCs/>
                                  <w:spacing w:val="-2"/>
                                  <w:sz w:val="22"/>
                                </w:rPr>
                                <w:t>s.bragg@bridportleisure.com</w:t>
                              </w:r>
                            </w:hyperlink>
                            <w:r w:rsidR="00AF5443">
                              <w:rPr>
                                <w:rFonts w:ascii="Century Gothic" w:hAnsi="Century Gothic" w:cs="Century Gothic"/>
                                <w:b/>
                                <w:bCs/>
                                <w:spacing w:val="-2"/>
                                <w:sz w:val="22"/>
                              </w:rPr>
                              <w:t>, or download an a</w:t>
                            </w:r>
                            <w:r w:rsidRPr="00B633FB">
                              <w:rPr>
                                <w:rFonts w:ascii="Century Gothic" w:hAnsi="Century Gothic" w:cs="Century Gothic"/>
                                <w:b/>
                                <w:bCs/>
                                <w:spacing w:val="-2"/>
                                <w:sz w:val="22"/>
                              </w:rPr>
                              <w:t xml:space="preserve">pplication form </w:t>
                            </w:r>
                            <w:r w:rsidR="00AF5443">
                              <w:rPr>
                                <w:rFonts w:ascii="Century Gothic" w:hAnsi="Century Gothic" w:cs="Century Gothic"/>
                                <w:b/>
                                <w:bCs/>
                                <w:spacing w:val="-2"/>
                                <w:sz w:val="22"/>
                              </w:rPr>
                              <w:t xml:space="preserve">from </w:t>
                            </w:r>
                            <w:r w:rsidRPr="00B633FB">
                              <w:rPr>
                                <w:rFonts w:ascii="Century Gothic" w:hAnsi="Century Gothic" w:cs="Century Gothic"/>
                                <w:b/>
                                <w:bCs/>
                                <w:spacing w:val="-2"/>
                                <w:sz w:val="22"/>
                              </w:rPr>
                              <w:t>our website www.bridportleisure.com</w:t>
                            </w:r>
                            <w:r w:rsidR="00AF5443">
                              <w:rPr>
                                <w:rFonts w:ascii="Century Gothic" w:hAnsi="Century Gothic" w:cs="Century Gothic"/>
                                <w:b/>
                                <w:bCs/>
                                <w:spacing w:val="-2"/>
                                <w:sz w:val="22"/>
                              </w:rPr>
                              <w:t>/job-vacancies/</w:t>
                            </w:r>
                          </w:p>
                          <w:p w14:paraId="1F92913F" w14:textId="77777777" w:rsidR="00B633FB" w:rsidRPr="00B633FB" w:rsidRDefault="00B633FB" w:rsidP="00B633FB">
                            <w:pPr>
                              <w:pStyle w:val="BasicParagraph"/>
                              <w:rPr>
                                <w:rFonts w:ascii="Century Gothic" w:hAnsi="Century Gothic" w:cs="Century Gothic"/>
                                <w:sz w:val="12"/>
                              </w:rPr>
                            </w:pPr>
                          </w:p>
                          <w:p w14:paraId="54DADC3A" w14:textId="77777777" w:rsidR="00B633FB" w:rsidRDefault="00B633FB" w:rsidP="00B633FB">
                            <w:pPr>
                              <w:pStyle w:val="BasicParagraph"/>
                              <w:rPr>
                                <w:rFonts w:ascii="Century Gothic" w:hAnsi="Century Gothic" w:cs="Century Gothic"/>
                              </w:rPr>
                            </w:pPr>
                            <w:r>
                              <w:rPr>
                                <w:rFonts w:ascii="Century Gothic" w:hAnsi="Century Gothic" w:cs="Century Gothic"/>
                                <w:b/>
                                <w:bCs/>
                              </w:rPr>
                              <w:t xml:space="preserve">Closing Date: </w:t>
                            </w:r>
                            <w:r w:rsidR="00110395">
                              <w:rPr>
                                <w:rFonts w:ascii="Century Gothic" w:hAnsi="Century Gothic" w:cs="Century Gothic"/>
                              </w:rPr>
                              <w:t>23 October 2018</w:t>
                            </w:r>
                          </w:p>
                          <w:p w14:paraId="6B3F7BB4" w14:textId="77777777" w:rsidR="00B633FB" w:rsidRPr="00B633FB" w:rsidRDefault="00B633FB" w:rsidP="00B633FB">
                            <w:pPr>
                              <w:pStyle w:val="BasicParagraph"/>
                              <w:rPr>
                                <w:rFonts w:ascii="Century Gothic" w:hAnsi="Century Gothic" w:cs="Century Gothic"/>
                                <w:sz w:val="8"/>
                                <w:szCs w:val="22"/>
                              </w:rPr>
                            </w:pPr>
                          </w:p>
                          <w:p w14:paraId="7D799209" w14:textId="77777777" w:rsidR="00B633FB" w:rsidRDefault="00B633FB" w:rsidP="00B633FB">
                            <w:pPr>
                              <w:pStyle w:val="BasicParagraph"/>
                              <w:rPr>
                                <w:sz w:val="22"/>
                                <w:szCs w:val="22"/>
                              </w:rPr>
                            </w:pPr>
                            <w:r>
                              <w:rPr>
                                <w:rFonts w:ascii="Century Gothic" w:hAnsi="Century Gothic" w:cs="Century Gothic"/>
                                <w:i/>
                                <w:iCs/>
                                <w:sz w:val="22"/>
                                <w:szCs w:val="22"/>
                              </w:rPr>
                              <w:t>Bridport &amp; West Dorset Sports Trust Ltd is committed to equal opportunities and quality services</w:t>
                            </w:r>
                          </w:p>
                          <w:p w14:paraId="3BE467F8" w14:textId="77777777" w:rsidR="00B633FB" w:rsidRDefault="00B63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A91AA" id="_x0000_t202" coordsize="21600,21600" o:spt="202" path="m,l,21600r21600,l21600,xe">
                <v:stroke joinstyle="miter"/>
                <v:path gradientshapeok="t" o:connecttype="rect"/>
              </v:shapetype>
              <v:shape id="Text Box 2" o:spid="_x0000_s1026" type="#_x0000_t202" style="position:absolute;margin-left:-38.25pt;margin-top:-612.4pt;width:528pt;height:4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" filled="f" stroked="f">
                <v:textbox>
                  <w:txbxContent>
                    <w:p w14:paraId="0A5C3255" w14:textId="6419E661" w:rsidR="00110395" w:rsidRPr="00F41820" w:rsidRDefault="0008073A" w:rsidP="00110395">
                      <w:pPr>
                        <w:spacing w:after="0"/>
                        <w:jc w:val="both"/>
                        <w:rPr>
                          <w:rFonts w:ascii="Arial Black" w:hAnsi="Arial Black" w:cs="Arial"/>
                          <w:sz w:val="28"/>
                          <w:szCs w:val="28"/>
                        </w:rPr>
                      </w:pPr>
                      <w:r>
                        <w:rPr>
                          <w:rFonts w:ascii="Arial Black" w:hAnsi="Arial Black" w:cs="Arial"/>
                          <w:sz w:val="28"/>
                          <w:szCs w:val="28"/>
                        </w:rPr>
                        <w:t>Lifeguard/Leisure</w:t>
                      </w:r>
                      <w:r w:rsidR="00110395" w:rsidRPr="00F41820">
                        <w:rPr>
                          <w:rFonts w:ascii="Arial Black" w:hAnsi="Arial Black" w:cs="Arial"/>
                          <w:sz w:val="28"/>
                          <w:szCs w:val="28"/>
                        </w:rPr>
                        <w:t xml:space="preserve"> </w:t>
                      </w:r>
                      <w:r>
                        <w:rPr>
                          <w:rFonts w:ascii="Arial Black" w:hAnsi="Arial Black" w:cs="Arial"/>
                          <w:sz w:val="28"/>
                          <w:szCs w:val="28"/>
                        </w:rPr>
                        <w:t xml:space="preserve">Centre </w:t>
                      </w:r>
                      <w:r w:rsidR="00110395" w:rsidRPr="00F41820">
                        <w:rPr>
                          <w:rFonts w:ascii="Arial Black" w:hAnsi="Arial Black" w:cs="Arial"/>
                          <w:sz w:val="28"/>
                          <w:szCs w:val="28"/>
                        </w:rPr>
                        <w:t xml:space="preserve">Assistant </w:t>
                      </w:r>
                    </w:p>
                    <w:p w14:paraId="0E03AFDD" w14:textId="1F55A995" w:rsidR="00110395" w:rsidRPr="00110395" w:rsidRDefault="00110395" w:rsidP="00110395">
                      <w:pPr>
                        <w:spacing w:after="0"/>
                        <w:jc w:val="both"/>
                        <w:rPr>
                          <w:rFonts w:ascii="Arial" w:hAnsi="Arial" w:cs="Arial"/>
                        </w:rPr>
                      </w:pPr>
                      <w:r w:rsidRPr="00110395">
                        <w:rPr>
                          <w:rFonts w:ascii="Arial" w:hAnsi="Arial" w:cs="Arial"/>
                        </w:rPr>
                        <w:t xml:space="preserve">Bridport Leisure Centre is currently recruiting a </w:t>
                      </w:r>
                      <w:r w:rsidR="0008073A">
                        <w:rPr>
                          <w:rFonts w:ascii="Arial" w:hAnsi="Arial" w:cs="Arial"/>
                        </w:rPr>
                        <w:t xml:space="preserve">Lifeguard/Leisure </w:t>
                      </w:r>
                      <w:r w:rsidRPr="00110395">
                        <w:rPr>
                          <w:rFonts w:ascii="Arial" w:hAnsi="Arial" w:cs="Arial"/>
                        </w:rPr>
                        <w:t>Centre Assistant.  As a vital part of the team you will be hardworking, have a flexible and positive attitude and ideally have experience</w:t>
                      </w:r>
                      <w:r w:rsidRPr="00110395">
                        <w:rPr>
                          <w:rFonts w:ascii="Arial Narrow" w:hAnsi="Arial Narrow" w:cs="Arial"/>
                          <w:b/>
                        </w:rPr>
                        <w:t xml:space="preserve"> </w:t>
                      </w:r>
                      <w:r w:rsidRPr="00110395">
                        <w:rPr>
                          <w:rFonts w:ascii="Arial" w:hAnsi="Arial" w:cs="Arial"/>
                        </w:rPr>
                        <w:t xml:space="preserve">working within a team environment. </w:t>
                      </w:r>
                      <w:r w:rsidRPr="00110395">
                        <w:rPr>
                          <w:rFonts w:ascii="Arial" w:hAnsi="Arial" w:cs="Arial"/>
                          <w:color w:val="000000"/>
                          <w:shd w:val="clear" w:color="auto" w:fill="FFFFFF"/>
                        </w:rPr>
                        <w:t xml:space="preserve">You will have good communication skills and the ability to engage with members of the public confidently.  If you </w:t>
                      </w:r>
                      <w:r w:rsidRPr="00110395">
                        <w:rPr>
                          <w:rFonts w:ascii="Arial" w:hAnsi="Arial" w:cs="Arial"/>
                        </w:rPr>
                        <w:t xml:space="preserve">have a keen interest in sport and leisure and have a strong swimming ability, then this could be the right choice for you.  </w:t>
                      </w:r>
                      <w:r w:rsidRPr="00110395">
                        <w:rPr>
                          <w:rFonts w:ascii="Arial" w:hAnsi="Arial" w:cs="Arial"/>
                          <w:color w:val="000000"/>
                        </w:rPr>
                        <w:t>Holding a current RLSS NPLQ is desirable, however, training can be given. We will also provide you with extra training, to make sure you are familiar with everything required of you.</w:t>
                      </w:r>
                      <w:r w:rsidRPr="00110395">
                        <w:rPr>
                          <w:rFonts w:ascii="Gotham Narrow B" w:hAnsi="Gotham Narrow B"/>
                          <w:color w:val="000000"/>
                        </w:rPr>
                        <w:t> </w:t>
                      </w:r>
                    </w:p>
                    <w:p w14:paraId="3E7E619D" w14:textId="77777777" w:rsidR="00110395" w:rsidRPr="00110395" w:rsidRDefault="00110395" w:rsidP="00110395">
                      <w:pPr>
                        <w:spacing w:after="0"/>
                        <w:jc w:val="both"/>
                        <w:rPr>
                          <w:rFonts w:ascii="Arial" w:hAnsi="Arial" w:cs="Arial"/>
                        </w:rPr>
                      </w:pPr>
                    </w:p>
                    <w:p w14:paraId="1173A3F2" w14:textId="6EDBCCB8" w:rsidR="00110395" w:rsidRPr="00110395" w:rsidRDefault="00110395" w:rsidP="00110395">
                      <w:pPr>
                        <w:spacing w:after="0"/>
                        <w:jc w:val="both"/>
                        <w:rPr>
                          <w:rFonts w:ascii="Arial" w:hAnsi="Arial" w:cs="Arial"/>
                        </w:rPr>
                      </w:pPr>
                      <w:r w:rsidRPr="00110395">
                        <w:rPr>
                          <w:rFonts w:ascii="Arial" w:hAnsi="Arial" w:cs="Arial"/>
                        </w:rPr>
                        <w:t xml:space="preserve">We are seeking an enthusiastic individual available to work 40 hours per week on a </w:t>
                      </w:r>
                      <w:r w:rsidR="00CD519A">
                        <w:rPr>
                          <w:rFonts w:ascii="Arial" w:hAnsi="Arial" w:cs="Arial"/>
                        </w:rPr>
                        <w:t>rotational</w:t>
                      </w:r>
                      <w:r w:rsidRPr="00110395">
                        <w:rPr>
                          <w:rFonts w:ascii="Arial" w:hAnsi="Arial" w:cs="Arial"/>
                        </w:rPr>
                        <w:t xml:space="preserve"> pattern to include a combination of morning, afternoon, evening and weekend shifts.</w:t>
                      </w:r>
                    </w:p>
                    <w:p w14:paraId="1C654193" w14:textId="77777777" w:rsidR="00110395" w:rsidRPr="00110395" w:rsidRDefault="00110395" w:rsidP="00110395">
                      <w:pPr>
                        <w:spacing w:after="0"/>
                        <w:jc w:val="both"/>
                        <w:rPr>
                          <w:rFonts w:ascii="Arial" w:hAnsi="Arial" w:cs="Arial"/>
                        </w:rPr>
                      </w:pPr>
                    </w:p>
                    <w:p w14:paraId="739162E4" w14:textId="77777777" w:rsidR="00110395" w:rsidRPr="00110395" w:rsidRDefault="00110395" w:rsidP="00110395">
                      <w:pPr>
                        <w:spacing w:after="0"/>
                        <w:jc w:val="both"/>
                        <w:rPr>
                          <w:rFonts w:ascii="Arial" w:hAnsi="Arial" w:cs="Arial"/>
                        </w:rPr>
                      </w:pPr>
                      <w:r w:rsidRPr="00110395">
                        <w:rPr>
                          <w:rFonts w:ascii="Arial" w:hAnsi="Arial" w:cs="Arial"/>
                        </w:rPr>
                        <w:t>Working with us you would:</w:t>
                      </w:r>
                    </w:p>
                    <w:p w14:paraId="2B8BB167" w14:textId="77777777" w:rsidR="00110395" w:rsidRPr="00110395" w:rsidRDefault="00110395" w:rsidP="00110395">
                      <w:pPr>
                        <w:numPr>
                          <w:ilvl w:val="0"/>
                          <w:numId w:val="1"/>
                        </w:numPr>
                        <w:spacing w:after="0" w:line="240" w:lineRule="auto"/>
                        <w:jc w:val="both"/>
                        <w:rPr>
                          <w:rFonts w:ascii="Arial" w:hAnsi="Arial" w:cs="Arial"/>
                        </w:rPr>
                      </w:pPr>
                      <w:r w:rsidRPr="00110395">
                        <w:rPr>
                          <w:rFonts w:ascii="Arial" w:hAnsi="Arial" w:cs="Arial"/>
                        </w:rPr>
                        <w:t>Provide lifeguard cover on poolside</w:t>
                      </w:r>
                    </w:p>
                    <w:p w14:paraId="2921778A" w14:textId="77777777" w:rsidR="00110395" w:rsidRPr="00110395" w:rsidRDefault="00110395" w:rsidP="00110395">
                      <w:pPr>
                        <w:numPr>
                          <w:ilvl w:val="0"/>
                          <w:numId w:val="1"/>
                        </w:numPr>
                        <w:spacing w:after="0" w:line="240" w:lineRule="auto"/>
                        <w:jc w:val="both"/>
                        <w:rPr>
                          <w:rFonts w:ascii="Arial" w:hAnsi="Arial" w:cs="Arial"/>
                        </w:rPr>
                      </w:pPr>
                      <w:r w:rsidRPr="00110395">
                        <w:rPr>
                          <w:rFonts w:ascii="Arial" w:hAnsi="Arial" w:cs="Arial"/>
                        </w:rPr>
                        <w:t xml:space="preserve">Assemble and dismantle equipment, </w:t>
                      </w:r>
                      <w:proofErr w:type="gramStart"/>
                      <w:r w:rsidRPr="00110395">
                        <w:rPr>
                          <w:rFonts w:ascii="Arial" w:hAnsi="Arial" w:cs="Arial"/>
                        </w:rPr>
                        <w:t>maintaining a safe and clean environment for users at all times</w:t>
                      </w:r>
                      <w:proofErr w:type="gramEnd"/>
                    </w:p>
                    <w:p w14:paraId="03F3A8AD" w14:textId="77777777" w:rsidR="00110395" w:rsidRPr="00110395" w:rsidRDefault="00110395" w:rsidP="00110395">
                      <w:pPr>
                        <w:numPr>
                          <w:ilvl w:val="0"/>
                          <w:numId w:val="1"/>
                        </w:numPr>
                        <w:spacing w:after="0" w:line="240" w:lineRule="auto"/>
                        <w:jc w:val="both"/>
                        <w:rPr>
                          <w:rFonts w:ascii="Arial" w:hAnsi="Arial" w:cs="Arial"/>
                        </w:rPr>
                      </w:pPr>
                      <w:r w:rsidRPr="00110395">
                        <w:rPr>
                          <w:rFonts w:ascii="Arial" w:hAnsi="Arial" w:cs="Arial"/>
                        </w:rPr>
                        <w:t>Undertake general housekeeping of the facilities at the Centre</w:t>
                      </w:r>
                    </w:p>
                    <w:p w14:paraId="359AA986" w14:textId="77777777" w:rsidR="00110395" w:rsidRPr="00110395" w:rsidRDefault="00110395" w:rsidP="00110395">
                      <w:pPr>
                        <w:numPr>
                          <w:ilvl w:val="0"/>
                          <w:numId w:val="1"/>
                        </w:numPr>
                        <w:spacing w:after="0" w:line="240" w:lineRule="auto"/>
                        <w:jc w:val="both"/>
                        <w:rPr>
                          <w:rFonts w:ascii="Arial" w:hAnsi="Arial" w:cs="Arial"/>
                        </w:rPr>
                      </w:pPr>
                      <w:r w:rsidRPr="00110395">
                        <w:rPr>
                          <w:rFonts w:ascii="Arial" w:hAnsi="Arial" w:cs="Arial"/>
                          <w:color w:val="000000"/>
                        </w:rPr>
                        <w:t>Engage with customers in a friendly and professional manner to ensure the highest level of customer enjoyment and satisfaction.</w:t>
                      </w:r>
                    </w:p>
                    <w:p w14:paraId="096647C2" w14:textId="77777777" w:rsidR="00110395" w:rsidRPr="00110395" w:rsidRDefault="00110395" w:rsidP="00110395">
                      <w:pPr>
                        <w:numPr>
                          <w:ilvl w:val="0"/>
                          <w:numId w:val="1"/>
                        </w:numPr>
                        <w:spacing w:after="0" w:line="240" w:lineRule="auto"/>
                        <w:jc w:val="both"/>
                        <w:rPr>
                          <w:rFonts w:ascii="Arial" w:hAnsi="Arial" w:cs="Arial"/>
                        </w:rPr>
                      </w:pPr>
                      <w:r w:rsidRPr="00110395">
                        <w:rPr>
                          <w:rFonts w:ascii="Arial" w:hAnsi="Arial" w:cs="Arial"/>
                          <w:color w:val="000000"/>
                        </w:rPr>
                        <w:t>Make sure Health and Safety procedures are observed throughout the centre, and any risks are reported. </w:t>
                      </w:r>
                    </w:p>
                    <w:p w14:paraId="33DB9B4B" w14:textId="77777777" w:rsidR="00110395" w:rsidRPr="00110395" w:rsidRDefault="00110395" w:rsidP="00110395">
                      <w:pPr>
                        <w:spacing w:after="0" w:line="240" w:lineRule="auto"/>
                        <w:ind w:left="720"/>
                        <w:jc w:val="both"/>
                      </w:pPr>
                    </w:p>
                    <w:p w14:paraId="0AE16078" w14:textId="77777777" w:rsidR="00110395" w:rsidRPr="00110395" w:rsidRDefault="00110395" w:rsidP="00110395">
                      <w:pPr>
                        <w:pStyle w:val="BodyText"/>
                        <w:jc w:val="both"/>
                        <w:rPr>
                          <w:sz w:val="22"/>
                          <w:szCs w:val="22"/>
                        </w:rPr>
                      </w:pPr>
                      <w:r w:rsidRPr="00110395">
                        <w:rPr>
                          <w:sz w:val="22"/>
                          <w:szCs w:val="22"/>
                        </w:rPr>
                        <w:t>In return you will receive:</w:t>
                      </w:r>
                    </w:p>
                    <w:p w14:paraId="033E955E" w14:textId="77777777" w:rsidR="00110395" w:rsidRPr="00110395" w:rsidRDefault="00110395" w:rsidP="00110395">
                      <w:pPr>
                        <w:pStyle w:val="BodyText"/>
                        <w:jc w:val="both"/>
                        <w:rPr>
                          <w:rFonts w:ascii="Gotham Narrow B" w:hAnsi="Gotham Narrow B"/>
                          <w:color w:val="000000"/>
                          <w:sz w:val="22"/>
                          <w:szCs w:val="22"/>
                        </w:rPr>
                      </w:pPr>
                      <w:r w:rsidRPr="00110395">
                        <w:rPr>
                          <w:sz w:val="22"/>
                          <w:szCs w:val="22"/>
                        </w:rPr>
                        <w:t xml:space="preserve">Competitive rates of pay - Pension Scheme - Full Centre membership – Uniform - Full on job training - A great foundation to a career in the leisure industry with real prospects for further development - </w:t>
                      </w:r>
                      <w:r w:rsidRPr="00110395">
                        <w:rPr>
                          <w:rFonts w:ascii="Gotham Narrow B" w:hAnsi="Gotham Narrow B"/>
                          <w:color w:val="000000"/>
                          <w:sz w:val="22"/>
                          <w:szCs w:val="22"/>
                        </w:rPr>
                        <w:t>And the opportunity to work with like-minded people!</w:t>
                      </w:r>
                    </w:p>
                    <w:p w14:paraId="12F4EC5A" w14:textId="77777777" w:rsidR="00110395" w:rsidRPr="00110395" w:rsidRDefault="00110395" w:rsidP="00110395">
                      <w:pPr>
                        <w:pStyle w:val="BodyText"/>
                        <w:jc w:val="both"/>
                        <w:rPr>
                          <w:color w:val="000000"/>
                          <w:sz w:val="22"/>
                          <w:szCs w:val="22"/>
                        </w:rPr>
                      </w:pPr>
                    </w:p>
                    <w:p w14:paraId="591BEAD3" w14:textId="77777777" w:rsidR="00110395" w:rsidRPr="00110395" w:rsidRDefault="00110395" w:rsidP="00110395">
                      <w:pPr>
                        <w:pStyle w:val="BodyText"/>
                        <w:jc w:val="both"/>
                        <w:rPr>
                          <w:color w:val="000000"/>
                          <w:sz w:val="22"/>
                          <w:szCs w:val="22"/>
                        </w:rPr>
                      </w:pPr>
                      <w:r w:rsidRPr="00110395">
                        <w:rPr>
                          <w:color w:val="000000"/>
                          <w:sz w:val="22"/>
                          <w:szCs w:val="22"/>
                        </w:rPr>
                        <w:t>Bridport Leisure Centre is an equal opportunities employer who are committed to safeguarding and promoting the welfare of children, young people and vulnerable adults. All applicants will be required to undertake checks and references prior to appointment.</w:t>
                      </w:r>
                    </w:p>
                    <w:p w14:paraId="1F0C7EFD" w14:textId="77777777" w:rsidR="00B633FB" w:rsidRPr="00110395" w:rsidRDefault="00B633FB" w:rsidP="00B633FB">
                      <w:pPr>
                        <w:pStyle w:val="BasicParagraph"/>
                        <w:suppressAutoHyphens/>
                        <w:jc w:val="both"/>
                        <w:rPr>
                          <w:rFonts w:ascii="Century Gothic" w:hAnsi="Century Gothic" w:cs="Century Gothic"/>
                          <w:sz w:val="22"/>
                          <w:szCs w:val="22"/>
                        </w:rPr>
                      </w:pPr>
                    </w:p>
                    <w:p w14:paraId="3D707DB0" w14:textId="7BF042A5" w:rsidR="00B633FB" w:rsidRPr="00B633FB" w:rsidRDefault="00B633FB" w:rsidP="00B633FB">
                      <w:pPr>
                        <w:pStyle w:val="BasicParagraph"/>
                        <w:suppressAutoHyphens/>
                        <w:jc w:val="both"/>
                        <w:rPr>
                          <w:rFonts w:ascii="Century Gothic" w:hAnsi="Century Gothic" w:cs="Century Gothic"/>
                          <w:b/>
                          <w:bCs/>
                          <w:sz w:val="22"/>
                        </w:rPr>
                      </w:pPr>
                      <w:r w:rsidRPr="00B633FB">
                        <w:rPr>
                          <w:rFonts w:ascii="Century Gothic" w:hAnsi="Century Gothic" w:cs="Century Gothic"/>
                          <w:b/>
                          <w:bCs/>
                          <w:spacing w:val="-2"/>
                          <w:sz w:val="22"/>
                        </w:rPr>
                        <w:t xml:space="preserve">If you would like further information or to apply for the position </w:t>
                      </w:r>
                      <w:proofErr w:type="gramStart"/>
                      <w:r w:rsidRPr="00B633FB">
                        <w:rPr>
                          <w:rFonts w:ascii="Century Gothic" w:hAnsi="Century Gothic" w:cs="Century Gothic"/>
                          <w:b/>
                          <w:bCs/>
                          <w:spacing w:val="-2"/>
                          <w:sz w:val="22"/>
                        </w:rPr>
                        <w:t>above</w:t>
                      </w:r>
                      <w:proofErr w:type="gramEnd"/>
                      <w:r w:rsidRPr="00B633FB">
                        <w:rPr>
                          <w:rFonts w:ascii="Century Gothic" w:hAnsi="Century Gothic" w:cs="Century Gothic"/>
                          <w:b/>
                          <w:bCs/>
                          <w:spacing w:val="-2"/>
                          <w:sz w:val="22"/>
                        </w:rPr>
                        <w:t xml:space="preserve"> please contact our HR Department on 01308 426903</w:t>
                      </w:r>
                      <w:r w:rsidR="00AF5443">
                        <w:rPr>
                          <w:rFonts w:ascii="Century Gothic" w:hAnsi="Century Gothic" w:cs="Century Gothic"/>
                          <w:b/>
                          <w:bCs/>
                          <w:spacing w:val="-2"/>
                          <w:sz w:val="22"/>
                        </w:rPr>
                        <w:t xml:space="preserve">, or </w:t>
                      </w:r>
                      <w:r w:rsidR="0008073A">
                        <w:rPr>
                          <w:rFonts w:ascii="Century Gothic" w:hAnsi="Century Gothic" w:cs="Century Gothic"/>
                          <w:b/>
                          <w:bCs/>
                          <w:spacing w:val="-2"/>
                          <w:sz w:val="22"/>
                        </w:rPr>
                        <w:t xml:space="preserve">email </w:t>
                      </w:r>
                      <w:hyperlink r:id="rId6" w:history="1">
                        <w:r w:rsidR="00AF5443" w:rsidRPr="002709C7">
                          <w:rPr>
                            <w:rStyle w:val="Hyperlink"/>
                            <w:rFonts w:ascii="Century Gothic" w:hAnsi="Century Gothic" w:cs="Century Gothic"/>
                            <w:b/>
                            <w:bCs/>
                            <w:spacing w:val="-2"/>
                            <w:sz w:val="22"/>
                          </w:rPr>
                          <w:t>s.bragg@bridportleisure.com</w:t>
                        </w:r>
                      </w:hyperlink>
                      <w:r w:rsidR="00AF5443">
                        <w:rPr>
                          <w:rFonts w:ascii="Century Gothic" w:hAnsi="Century Gothic" w:cs="Century Gothic"/>
                          <w:b/>
                          <w:bCs/>
                          <w:spacing w:val="-2"/>
                          <w:sz w:val="22"/>
                        </w:rPr>
                        <w:t>, or download an a</w:t>
                      </w:r>
                      <w:r w:rsidRPr="00B633FB">
                        <w:rPr>
                          <w:rFonts w:ascii="Century Gothic" w:hAnsi="Century Gothic" w:cs="Century Gothic"/>
                          <w:b/>
                          <w:bCs/>
                          <w:spacing w:val="-2"/>
                          <w:sz w:val="22"/>
                        </w:rPr>
                        <w:t xml:space="preserve">pplication form </w:t>
                      </w:r>
                      <w:r w:rsidR="00AF5443">
                        <w:rPr>
                          <w:rFonts w:ascii="Century Gothic" w:hAnsi="Century Gothic" w:cs="Century Gothic"/>
                          <w:b/>
                          <w:bCs/>
                          <w:spacing w:val="-2"/>
                          <w:sz w:val="22"/>
                        </w:rPr>
                        <w:t xml:space="preserve">from </w:t>
                      </w:r>
                      <w:r w:rsidRPr="00B633FB">
                        <w:rPr>
                          <w:rFonts w:ascii="Century Gothic" w:hAnsi="Century Gothic" w:cs="Century Gothic"/>
                          <w:b/>
                          <w:bCs/>
                          <w:spacing w:val="-2"/>
                          <w:sz w:val="22"/>
                        </w:rPr>
                        <w:t>our website www.bridportleisure.com</w:t>
                      </w:r>
                      <w:r w:rsidR="00AF5443">
                        <w:rPr>
                          <w:rFonts w:ascii="Century Gothic" w:hAnsi="Century Gothic" w:cs="Century Gothic"/>
                          <w:b/>
                          <w:bCs/>
                          <w:spacing w:val="-2"/>
                          <w:sz w:val="22"/>
                        </w:rPr>
                        <w:t>/job-vacancies/</w:t>
                      </w:r>
                    </w:p>
                    <w:p w14:paraId="1F92913F" w14:textId="77777777" w:rsidR="00B633FB" w:rsidRPr="00B633FB" w:rsidRDefault="00B633FB" w:rsidP="00B633FB">
                      <w:pPr>
                        <w:pStyle w:val="BasicParagraph"/>
                        <w:rPr>
                          <w:rFonts w:ascii="Century Gothic" w:hAnsi="Century Gothic" w:cs="Century Gothic"/>
                          <w:sz w:val="12"/>
                        </w:rPr>
                      </w:pPr>
                    </w:p>
                    <w:p w14:paraId="54DADC3A" w14:textId="77777777" w:rsidR="00B633FB" w:rsidRDefault="00B633FB" w:rsidP="00B633FB">
                      <w:pPr>
                        <w:pStyle w:val="BasicParagraph"/>
                        <w:rPr>
                          <w:rFonts w:ascii="Century Gothic" w:hAnsi="Century Gothic" w:cs="Century Gothic"/>
                        </w:rPr>
                      </w:pPr>
                      <w:r>
                        <w:rPr>
                          <w:rFonts w:ascii="Century Gothic" w:hAnsi="Century Gothic" w:cs="Century Gothic"/>
                          <w:b/>
                          <w:bCs/>
                        </w:rPr>
                        <w:t xml:space="preserve">Closing Date: </w:t>
                      </w:r>
                      <w:r w:rsidR="00110395">
                        <w:rPr>
                          <w:rFonts w:ascii="Century Gothic" w:hAnsi="Century Gothic" w:cs="Century Gothic"/>
                        </w:rPr>
                        <w:t>23 October 2018</w:t>
                      </w:r>
                    </w:p>
                    <w:p w14:paraId="6B3F7BB4" w14:textId="77777777" w:rsidR="00B633FB" w:rsidRPr="00B633FB" w:rsidRDefault="00B633FB" w:rsidP="00B633FB">
                      <w:pPr>
                        <w:pStyle w:val="BasicParagraph"/>
                        <w:rPr>
                          <w:rFonts w:ascii="Century Gothic" w:hAnsi="Century Gothic" w:cs="Century Gothic"/>
                          <w:sz w:val="8"/>
                          <w:szCs w:val="22"/>
                        </w:rPr>
                      </w:pPr>
                    </w:p>
                    <w:p w14:paraId="7D799209" w14:textId="77777777" w:rsidR="00B633FB" w:rsidRDefault="00B633FB" w:rsidP="00B633FB">
                      <w:pPr>
                        <w:pStyle w:val="BasicParagraph"/>
                        <w:rPr>
                          <w:sz w:val="22"/>
                          <w:szCs w:val="22"/>
                        </w:rPr>
                      </w:pPr>
                      <w:r>
                        <w:rPr>
                          <w:rFonts w:ascii="Century Gothic" w:hAnsi="Century Gothic" w:cs="Century Gothic"/>
                          <w:i/>
                          <w:iCs/>
                          <w:sz w:val="22"/>
                          <w:szCs w:val="22"/>
                        </w:rPr>
                        <w:t>Bridport &amp; West Dorset Sports Trust Ltd is committed to equal opportunities and quality services</w:t>
                      </w:r>
                    </w:p>
                    <w:p w14:paraId="3BE467F8" w14:textId="77777777" w:rsidR="00B633FB" w:rsidRDefault="00B633FB"/>
                  </w:txbxContent>
                </v:textbox>
              </v:shape>
            </w:pict>
          </mc:Fallback>
        </mc:AlternateContent>
      </w:r>
      <w:r>
        <w:rPr>
          <w:noProof/>
          <w:lang w:eastAsia="en-GB"/>
        </w:rPr>
        <w:drawing>
          <wp:anchor distT="0" distB="0" distL="114300" distR="114300" simplePos="0" relativeHeight="251658240" behindDoc="0" locked="0" layoutInCell="1" allowOverlap="1" wp14:anchorId="764E61F7" wp14:editId="38114A4D">
            <wp:simplePos x="0" y="0"/>
            <wp:positionH relativeFrom="margin">
              <wp:posOffset>-914400</wp:posOffset>
            </wp:positionH>
            <wp:positionV relativeFrom="margin">
              <wp:posOffset>-929640</wp:posOffset>
            </wp:positionV>
            <wp:extent cx="7583170" cy="10726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C Recruitment Advert November 2016 Centre Assista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3170" cy="107264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softHyphen/>
      </w:r>
      <w:r>
        <w:rPr>
          <w:noProof/>
          <w:lang w:eastAsia="en-GB"/>
        </w:rPr>
        <w:softHyphen/>
      </w:r>
      <w:r>
        <w:rPr>
          <w:noProof/>
          <w:lang w:eastAsia="en-GB"/>
        </w:rPr>
        <w:softHyphen/>
      </w:r>
    </w:p>
    <w:sectPr w:rsidR="009C1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otham Narrow B">
    <w:altName w:val="Tahom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5CC6"/>
    <w:multiLevelType w:val="hybridMultilevel"/>
    <w:tmpl w:val="C9FC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3FB"/>
    <w:rsid w:val="0008073A"/>
    <w:rsid w:val="00110395"/>
    <w:rsid w:val="009C1565"/>
    <w:rsid w:val="00AF5443"/>
    <w:rsid w:val="00B633FB"/>
    <w:rsid w:val="00CD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FDD2"/>
  <w15:docId w15:val="{B944C2B2-3A85-44EE-AB2C-E6BB18F7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3FB"/>
    <w:rPr>
      <w:rFonts w:ascii="Tahoma" w:hAnsi="Tahoma" w:cs="Tahoma"/>
      <w:sz w:val="16"/>
      <w:szCs w:val="16"/>
    </w:rPr>
  </w:style>
  <w:style w:type="paragraph" w:customStyle="1" w:styleId="BasicParagraph">
    <w:name w:val="[Basic Paragraph]"/>
    <w:basedOn w:val="Normal"/>
    <w:uiPriority w:val="99"/>
    <w:rsid w:val="00B633F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odyText">
    <w:name w:val="Body Text"/>
    <w:basedOn w:val="Normal"/>
    <w:link w:val="BodyTextChar"/>
    <w:rsid w:val="00110395"/>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110395"/>
    <w:rPr>
      <w:rFonts w:ascii="Arial" w:eastAsia="Times New Roman" w:hAnsi="Arial" w:cs="Arial"/>
      <w:sz w:val="28"/>
      <w:szCs w:val="24"/>
    </w:rPr>
  </w:style>
  <w:style w:type="character" w:styleId="Hyperlink">
    <w:name w:val="Hyperlink"/>
    <w:basedOn w:val="DefaultParagraphFont"/>
    <w:uiPriority w:val="99"/>
    <w:unhideWhenUsed/>
    <w:rsid w:val="00AF5443"/>
    <w:rPr>
      <w:color w:val="0000FF" w:themeColor="hyperlink"/>
      <w:u w:val="single"/>
    </w:rPr>
  </w:style>
  <w:style w:type="character" w:styleId="UnresolvedMention">
    <w:name w:val="Unresolved Mention"/>
    <w:basedOn w:val="DefaultParagraphFont"/>
    <w:uiPriority w:val="99"/>
    <w:semiHidden/>
    <w:unhideWhenUsed/>
    <w:rsid w:val="00AF5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ragg@bridportleisure.com" TargetMode="External"/><Relationship Id="rId5" Type="http://schemas.openxmlformats.org/officeDocument/2006/relationships/hyperlink" Target="mailto:s.bragg@bridportleisu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Nadiya</dc:creator>
  <cp:lastModifiedBy>Sally Bragg</cp:lastModifiedBy>
  <cp:revision>5</cp:revision>
  <cp:lastPrinted>2018-10-09T10:02:00Z</cp:lastPrinted>
  <dcterms:created xsi:type="dcterms:W3CDTF">2018-10-09T10:06:00Z</dcterms:created>
  <dcterms:modified xsi:type="dcterms:W3CDTF">2021-05-13T12:31:00Z</dcterms:modified>
</cp:coreProperties>
</file>